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B9" w:rsidRDefault="00E367B9" w:rsidP="00E367B9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НПА</w:t>
      </w:r>
    </w:p>
    <w:p w:rsidR="00E367B9" w:rsidRDefault="00E367B9" w:rsidP="00E367B9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Постановление Правительства Белгородской обл. от 18.04.2023 N 213-пп</w:t>
      </w:r>
      <w:r>
        <w:rPr>
          <w:rFonts w:ascii="RobotoRegular" w:hAnsi="RobotoRegular"/>
          <w:color w:val="333333"/>
          <w:sz w:val="21"/>
          <w:szCs w:val="21"/>
        </w:rPr>
        <w:br/>
        <w:t xml:space="preserve">"Об утверждении Порядка предоставления субсидий отдельным категориям граждан, проживающим на территории Белгородской области, на покупку и установку газоиспользующего </w:t>
      </w:r>
      <w:proofErr w:type="gramStart"/>
      <w:r>
        <w:rPr>
          <w:rFonts w:ascii="RobotoRegular" w:hAnsi="RobotoRegular"/>
          <w:color w:val="333333"/>
          <w:sz w:val="21"/>
          <w:szCs w:val="21"/>
        </w:rPr>
        <w:t>оборудования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 xml:space="preserve">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</w:r>
      <w:proofErr w:type="spellStart"/>
      <w:r>
        <w:rPr>
          <w:rFonts w:ascii="RobotoRegular" w:hAnsi="RobotoRegular"/>
          <w:color w:val="333333"/>
          <w:sz w:val="21"/>
          <w:szCs w:val="21"/>
        </w:rPr>
        <w:t>догазификации</w:t>
      </w:r>
      <w:proofErr w:type="spellEnd"/>
      <w:r>
        <w:rPr>
          <w:rFonts w:ascii="RobotoRegular" w:hAnsi="RobotoRegular"/>
          <w:color w:val="333333"/>
          <w:sz w:val="21"/>
          <w:szCs w:val="21"/>
        </w:rPr>
        <w:t xml:space="preserve"> в 2023 - 2024годах".</w:t>
      </w:r>
    </w:p>
    <w:p w:rsidR="00E367B9" w:rsidRDefault="00E367B9" w:rsidP="00E367B9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Кто имеет право</w:t>
      </w:r>
    </w:p>
    <w:p w:rsidR="00E367B9" w:rsidRDefault="00E367B9" w:rsidP="00E367B9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proofErr w:type="gramStart"/>
      <w:r>
        <w:rPr>
          <w:rFonts w:ascii="RobotoRegular" w:hAnsi="RobotoRegular"/>
          <w:color w:val="333333"/>
          <w:sz w:val="21"/>
          <w:szCs w:val="21"/>
        </w:rPr>
        <w:t xml:space="preserve">Граждане, являющиеся собственниками или владельцами на ином предусмотренном законом праве домовладений, расположенных в населенных пунктах Белгородской области, в которых проложены газораспределительные сети и осуществляется транспортировка газа, заключившие после 31 декабря 2022 года с газораспределительной организацией договор о подключении (технологическом присоединении) газоиспользующего оборудования к сети газораспределения в рамках </w:t>
      </w:r>
      <w:proofErr w:type="spellStart"/>
      <w:r>
        <w:rPr>
          <w:rFonts w:ascii="RobotoRegular" w:hAnsi="RobotoRegular"/>
          <w:color w:val="333333"/>
          <w:sz w:val="21"/>
          <w:szCs w:val="21"/>
        </w:rPr>
        <w:t>догазификации</w:t>
      </w:r>
      <w:proofErr w:type="spellEnd"/>
      <w:r>
        <w:rPr>
          <w:rFonts w:ascii="RobotoRegular" w:hAnsi="RobotoRegular"/>
          <w:color w:val="333333"/>
          <w:sz w:val="21"/>
          <w:szCs w:val="21"/>
        </w:rPr>
        <w:t>, и относящиеся к следующим отдельным категориям (далее - граждане):</w:t>
      </w:r>
      <w:proofErr w:type="gramEnd"/>
    </w:p>
    <w:p w:rsidR="00E367B9" w:rsidRDefault="00E367B9" w:rsidP="00E367B9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2) инвалиды боевых действий, указанные в статье 4 Федерального закона "О ветеранах";</w:t>
      </w:r>
    </w:p>
    <w:p w:rsidR="00E367B9" w:rsidRDefault="00E367B9" w:rsidP="00E367B9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3) ветераны боевых действий, указанные в статье 3 Федерального закона "О ветеранах";</w:t>
      </w:r>
    </w:p>
    <w:p w:rsidR="00E367B9" w:rsidRDefault="00E367B9" w:rsidP="00E367B9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4) члены семей погибших (умерших) инвалидов Великой Отечественной войны и инвалидов боевых действий, участников Великой Отечественной войны, ветеранов боевых действий, указанные в пункте 1 статьи 21 Федерального закона "О ветеранах";</w:t>
      </w:r>
    </w:p>
    <w:p w:rsidR="00E367B9" w:rsidRDefault="00E367B9" w:rsidP="00E367B9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7) участники специальной военной операции на территории Украины, Донецкой Народной Республики, Луганской Народной Республики, Запорожской и Херсонской областей и члены их семей;</w:t>
      </w:r>
    </w:p>
    <w:p w:rsidR="00E367B9" w:rsidRDefault="00E367B9" w:rsidP="00E367B9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Размер выплаты</w:t>
      </w:r>
    </w:p>
    <w:p w:rsidR="00E367B9" w:rsidRDefault="00E367B9" w:rsidP="00E367B9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proofErr w:type="gramStart"/>
      <w:r>
        <w:rPr>
          <w:rFonts w:ascii="RobotoRegular" w:hAnsi="RobotoRegular"/>
          <w:color w:val="333333"/>
          <w:sz w:val="21"/>
          <w:szCs w:val="21"/>
        </w:rPr>
        <w:t xml:space="preserve">Размер субсидии определяется равным размеру понесенных затрат граждан на покупку и установку газоиспользующего оборудования и проведение работ внутри границ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</w:r>
      <w:proofErr w:type="spellStart"/>
      <w:r>
        <w:rPr>
          <w:rFonts w:ascii="RobotoRegular" w:hAnsi="RobotoRegular"/>
          <w:color w:val="333333"/>
          <w:sz w:val="21"/>
          <w:szCs w:val="21"/>
        </w:rPr>
        <w:t>догазификации</w:t>
      </w:r>
      <w:proofErr w:type="spellEnd"/>
      <w:r>
        <w:rPr>
          <w:rFonts w:ascii="RobotoRegular" w:hAnsi="RobotoRegular"/>
          <w:color w:val="333333"/>
          <w:sz w:val="21"/>
          <w:szCs w:val="21"/>
        </w:rPr>
        <w:t>, но не более 110000 рублей в отношении одного домовладения однократно.</w:t>
      </w:r>
      <w:proofErr w:type="gramEnd"/>
    </w:p>
    <w:p w:rsidR="00E367B9" w:rsidRDefault="00E367B9" w:rsidP="00E367B9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Период</w:t>
      </w:r>
    </w:p>
    <w:p w:rsidR="00E367B9" w:rsidRDefault="00E367B9" w:rsidP="00E367B9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 xml:space="preserve">Субсидия предоставляется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</w:r>
      <w:proofErr w:type="spellStart"/>
      <w:r>
        <w:rPr>
          <w:rFonts w:ascii="RobotoRegular" w:hAnsi="RobotoRegular"/>
          <w:color w:val="333333"/>
          <w:sz w:val="21"/>
          <w:szCs w:val="21"/>
        </w:rPr>
        <w:t>догазификации</w:t>
      </w:r>
      <w:proofErr w:type="spellEnd"/>
      <w:r>
        <w:rPr>
          <w:rFonts w:ascii="RobotoRegular" w:hAnsi="RobotoRegular"/>
          <w:color w:val="333333"/>
          <w:sz w:val="21"/>
          <w:szCs w:val="21"/>
        </w:rPr>
        <w:t xml:space="preserve"> в 2023 - 2024 годах.</w:t>
      </w:r>
    </w:p>
    <w:p w:rsidR="00E367B9" w:rsidRDefault="00E367B9" w:rsidP="00E367B9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Предоставляемые документы</w:t>
      </w:r>
    </w:p>
    <w:p w:rsidR="00E367B9" w:rsidRDefault="00E367B9" w:rsidP="00E367B9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Заявление установленного образца</w:t>
      </w:r>
    </w:p>
    <w:p w:rsidR="00E367B9" w:rsidRDefault="00E367B9" w:rsidP="00E367B9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К заявлению гражданин прикладывает следующие документы:</w:t>
      </w:r>
    </w:p>
    <w:p w:rsidR="00E367B9" w:rsidRDefault="00E367B9" w:rsidP="00E367B9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1) паспорт или иной документ, удостоверяющий личность гражданина;</w:t>
      </w:r>
    </w:p>
    <w:p w:rsidR="00E367B9" w:rsidRDefault="00E367B9" w:rsidP="00E367B9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2) документ, подтверждающий статус гражданина и (или) отнесение гражданина к одной из льготных категорий граждан;</w:t>
      </w:r>
    </w:p>
    <w:p w:rsidR="00E367B9" w:rsidRDefault="00E367B9" w:rsidP="00E367B9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3) правоустанавливающие документы на домовладение, право на которое не зарегистрировано в Едином государственном реестре недвижимости;</w:t>
      </w:r>
    </w:p>
    <w:p w:rsidR="00E367B9" w:rsidRDefault="00E367B9" w:rsidP="00E367B9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 xml:space="preserve">4) договор о подключении (технологическом присоединении) газоиспользующего оборудования к сети газораспределения в рамках </w:t>
      </w:r>
      <w:proofErr w:type="spellStart"/>
      <w:r>
        <w:rPr>
          <w:rFonts w:ascii="RobotoRegular" w:hAnsi="RobotoRegular"/>
          <w:color w:val="333333"/>
          <w:sz w:val="21"/>
          <w:szCs w:val="21"/>
        </w:rPr>
        <w:t>догазификации</w:t>
      </w:r>
      <w:proofErr w:type="spellEnd"/>
      <w:r>
        <w:rPr>
          <w:rFonts w:ascii="RobotoRegular" w:hAnsi="RobotoRegular"/>
          <w:color w:val="333333"/>
          <w:sz w:val="21"/>
          <w:szCs w:val="21"/>
        </w:rPr>
        <w:t>, заключенный гражданином с газораспределительной организацией;</w:t>
      </w:r>
    </w:p>
    <w:p w:rsidR="00E367B9" w:rsidRDefault="00E367B9" w:rsidP="00E367B9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5) догово</w:t>
      </w:r>
      <w:proofErr w:type="gramStart"/>
      <w:r>
        <w:rPr>
          <w:rFonts w:ascii="RobotoRegular" w:hAnsi="RobotoRegular"/>
          <w:color w:val="333333"/>
          <w:sz w:val="21"/>
          <w:szCs w:val="21"/>
        </w:rPr>
        <w:t>р(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>-ы) о выполнении проектных работ и (или) выполнении строительно-монтажных работ в пределах границ земельного участка гражданина;</w:t>
      </w:r>
    </w:p>
    <w:p w:rsidR="00E367B9" w:rsidRDefault="00E367B9" w:rsidP="00E367B9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 xml:space="preserve">6) документы, подтверждающие оплату выполненных работ в соответствии с договором о подключении (технологическом присоединении) газоиспользующего оборудования к сети газораспределения в рамках </w:t>
      </w:r>
      <w:proofErr w:type="spellStart"/>
      <w:r>
        <w:rPr>
          <w:rFonts w:ascii="RobotoRegular" w:hAnsi="RobotoRegular"/>
          <w:color w:val="333333"/>
          <w:sz w:val="21"/>
          <w:szCs w:val="21"/>
        </w:rPr>
        <w:t>догазификации</w:t>
      </w:r>
      <w:proofErr w:type="spellEnd"/>
      <w:r>
        <w:rPr>
          <w:rFonts w:ascii="RobotoRegular" w:hAnsi="RobotoRegular"/>
          <w:color w:val="333333"/>
          <w:sz w:val="21"/>
          <w:szCs w:val="21"/>
        </w:rPr>
        <w:t>, заключенным гражданином с газораспределительной организацией, или договоро</w:t>
      </w:r>
      <w:proofErr w:type="gramStart"/>
      <w:r>
        <w:rPr>
          <w:rFonts w:ascii="RobotoRegular" w:hAnsi="RobotoRegular"/>
          <w:color w:val="333333"/>
          <w:sz w:val="21"/>
          <w:szCs w:val="21"/>
        </w:rPr>
        <w:t>м(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>-</w:t>
      </w:r>
      <w:proofErr w:type="spellStart"/>
      <w:r>
        <w:rPr>
          <w:rFonts w:ascii="RobotoRegular" w:hAnsi="RobotoRegular"/>
          <w:color w:val="333333"/>
          <w:sz w:val="21"/>
          <w:szCs w:val="21"/>
        </w:rPr>
        <w:t>ами</w:t>
      </w:r>
      <w:proofErr w:type="spellEnd"/>
      <w:r>
        <w:rPr>
          <w:rFonts w:ascii="RobotoRegular" w:hAnsi="RobotoRegular"/>
          <w:color w:val="333333"/>
          <w:sz w:val="21"/>
          <w:szCs w:val="21"/>
        </w:rPr>
        <w:t>) о выполнении проектных работ и (или) строительно-монтажных работ в пределах границ земельного участка гражданина;</w:t>
      </w:r>
    </w:p>
    <w:p w:rsidR="00E367B9" w:rsidRDefault="00E367B9" w:rsidP="00E367B9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lastRenderedPageBreak/>
        <w:t>7) документы, подтверждающие приобретение газоиспользующего оборудования гражданином (кассовый чек с указанием наименования товара, приходно-расходный кассовый ордер, платежные поручения с отметкой "Исполнено", квитанции, банковская выписка со счета гражданина, счет с отметкой о погашении и т.д.);</w:t>
      </w:r>
    </w:p>
    <w:p w:rsidR="00E367B9" w:rsidRDefault="00E367B9" w:rsidP="00E367B9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8) акт о подключении (технологическом присоединении), содержащий информацию о разграничении имущественной принадлежности и эксплуатационной ответственности сторон;</w:t>
      </w:r>
    </w:p>
    <w:p w:rsidR="00E367B9" w:rsidRDefault="00E367B9" w:rsidP="00E367B9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9) договор поставки газа для обеспечения коммунально-бытовых нужд граждан;</w:t>
      </w:r>
    </w:p>
    <w:p w:rsidR="00E367B9" w:rsidRDefault="00E367B9" w:rsidP="00E367B9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10) договор о техническом обслуживании и ремонте внутридомового и (или) внутриквартирного газового оборудования, заключенный в соответствии с Постановлением Правительства Российской Федерации от 14 мая 2013 года N 410 "О мерах по обеспечению безопасности при использовании и содержании внутридомового и внутриквартирного газового оборудования";</w:t>
      </w:r>
    </w:p>
    <w:p w:rsidR="00E367B9" w:rsidRDefault="00E367B9" w:rsidP="00E367B9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11) реквизиты счета для перечисления денежных средств;</w:t>
      </w:r>
    </w:p>
    <w:p w:rsidR="00E367B9" w:rsidRDefault="00E367B9" w:rsidP="00E367B9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12) документ, подтверждающий участие в специальной военной операции на территории Украины, Донецкой Народной Республики, Луганской Народной Республики, Запорожской и Херсонской областей, выданный уполномоченным органом.</w:t>
      </w:r>
    </w:p>
    <w:p w:rsidR="00E367B9" w:rsidRDefault="00E367B9" w:rsidP="00E367B9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В случае если от имени гражданина действует лицо, являющееся его представителем в соответствии с законодательством Российской Федерации, то дополнительно представляется документ, удостоверяющий личность представителя, и доверенность, подтверждающая полномочия представителя заявителя.</w:t>
      </w:r>
    </w:p>
    <w:p w:rsidR="00E367B9" w:rsidRDefault="00E367B9" w:rsidP="00E367B9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Куда обращаться</w:t>
      </w:r>
    </w:p>
    <w:p w:rsidR="00E367B9" w:rsidRDefault="00E367B9" w:rsidP="00E367B9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 xml:space="preserve">В многофункциональный центр предоставления государственных и муниципальных услуг </w:t>
      </w:r>
      <w:proofErr w:type="gramStart"/>
      <w:r>
        <w:rPr>
          <w:rFonts w:ascii="RobotoRegular" w:hAnsi="RobotoRegular"/>
          <w:color w:val="333333"/>
          <w:sz w:val="21"/>
          <w:szCs w:val="21"/>
        </w:rPr>
        <w:t xml:space="preserve">( 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>МФЦ) по месту жительства (месту пребывания) на территории Белгородской области – в г. Алексеевка, ул. Победы, д. 67.</w:t>
      </w:r>
    </w:p>
    <w:p w:rsidR="00FE375D" w:rsidRDefault="00FE375D">
      <w:bookmarkStart w:id="0" w:name="_GoBack"/>
      <w:bookmarkEnd w:id="0"/>
    </w:p>
    <w:sectPr w:rsidR="00FE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Roboto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D87"/>
    <w:rsid w:val="002A5EC4"/>
    <w:rsid w:val="005C7172"/>
    <w:rsid w:val="00D97D87"/>
    <w:rsid w:val="00E367B9"/>
    <w:rsid w:val="00FE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8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780</Words>
  <Characters>4451</Characters>
  <Application>Microsoft Office Word</Application>
  <DocSecurity>0</DocSecurity>
  <Lines>37</Lines>
  <Paragraphs>10</Paragraphs>
  <ScaleCrop>false</ScaleCrop>
  <Company/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2024-11-14T14:01:00Z</dcterms:created>
  <dcterms:modified xsi:type="dcterms:W3CDTF">2024-11-14T14:01:00Z</dcterms:modified>
</cp:coreProperties>
</file>